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Configuració del router 1: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Des de la terminal del host Windows: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141279" cy="2069996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42308" l="2017" r="59430" t="30100"/>
                    <a:stretch>
                      <a:fillRect/>
                    </a:stretch>
                  </pic:blipFill>
                  <pic:spPr>
                    <a:xfrm>
                      <a:off x="0" y="0"/>
                      <a:ext cx="5141279" cy="2069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Els bridges creats per cada subxarxa: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412232" cy="867414"/>
            <wp:effectExtent b="0" l="0" r="0" t="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63629" l="40569" r="0" t="19440"/>
                    <a:stretch>
                      <a:fillRect/>
                    </a:stretch>
                  </pic:blipFill>
                  <pic:spPr>
                    <a:xfrm>
                      <a:off x="0" y="0"/>
                      <a:ext cx="5412232" cy="867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La modificació0 de cada port per cada subxarxa: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414463" cy="1774640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48265" l="40922" r="6337" t="21007"/>
                    <a:stretch>
                      <a:fillRect/>
                    </a:stretch>
                  </pic:blipFill>
                  <pic:spPr>
                    <a:xfrm>
                      <a:off x="0" y="0"/>
                      <a:ext cx="5414463" cy="1774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Les adreces IP creades per cada port del router 1:</w:t>
      </w:r>
    </w:p>
    <w:p w:rsidR="00000000" w:rsidDel="00000000" w:rsidP="00000000" w:rsidRDefault="00000000" w:rsidRPr="00000000" w14:paraId="0000000B">
      <w:pPr>
        <w:tabs>
          <w:tab w:val="left" w:leader="none" w:pos="5265"/>
        </w:tabs>
        <w:rPr/>
      </w:pPr>
      <w:r w:rsidDel="00000000" w:rsidR="00000000" w:rsidRPr="00000000">
        <w:rPr/>
        <w:drawing>
          <wp:inline distB="0" distT="0" distL="0" distR="0">
            <wp:extent cx="5552639" cy="943949"/>
            <wp:effectExtent b="0" l="0" r="0" t="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63629" l="41628" r="5456" t="20380"/>
                    <a:stretch>
                      <a:fillRect/>
                    </a:stretch>
                  </pic:blipFill>
                  <pic:spPr>
                    <a:xfrm>
                      <a:off x="0" y="0"/>
                      <a:ext cx="5552639" cy="943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Networks creades per cada subxarxa: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5685625" cy="944028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64569" l="51329" r="1927" t="21635"/>
                    <a:stretch>
                      <a:fillRect/>
                    </a:stretch>
                  </pic:blipFill>
                  <pic:spPr>
                    <a:xfrm>
                      <a:off x="0" y="0"/>
                      <a:ext cx="5685625" cy="944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Piscina d’adreçes per cada subxarxa del router 1: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5661230" cy="957414"/>
            <wp:effectExtent b="0" l="0" r="0" t="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66451" l="50975" r="1047" t="19126"/>
                    <a:stretch>
                      <a:fillRect/>
                    </a:stretch>
                  </pic:blipFill>
                  <pic:spPr>
                    <a:xfrm>
                      <a:off x="0" y="0"/>
                      <a:ext cx="5661230" cy="957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Rutes creades per arribar a cada subxarxa del router2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5444662" cy="1335483"/>
            <wp:effectExtent b="0" l="0" r="0" t="0"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59239" l="50976" r="2280" t="20379"/>
                    <a:stretch>
                      <a:fillRect/>
                    </a:stretch>
                  </pic:blipFill>
                  <pic:spPr>
                    <a:xfrm>
                      <a:off x="0" y="0"/>
                      <a:ext cx="5444662" cy="1335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5036830" cy="3512993"/>
            <wp:effectExtent b="0" l="0" r="0" t="0"/>
            <wp:docPr id="2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26944" l="61559" r="0" t="25397"/>
                    <a:stretch>
                      <a:fillRect/>
                    </a:stretch>
                  </pic:blipFill>
                  <pic:spPr>
                    <a:xfrm>
                      <a:off x="0" y="0"/>
                      <a:ext cx="5036830" cy="3512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ARPS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ROUTER1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4775648" cy="3232298"/>
            <wp:effectExtent b="0" l="0" r="0" t="0"/>
            <wp:docPr id="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46478" l="8099" r="63023" t="18779"/>
                    <a:stretch>
                      <a:fillRect/>
                    </a:stretch>
                  </pic:blipFill>
                  <pic:spPr>
                    <a:xfrm>
                      <a:off x="0" y="0"/>
                      <a:ext cx="4775648" cy="3232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ROUTER2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4780800" cy="3235785"/>
            <wp:effectExtent b="0" l="0" r="0" t="0"/>
            <wp:docPr id="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25047" l="9407" r="62017" t="40574"/>
                    <a:stretch>
                      <a:fillRect/>
                    </a:stretch>
                  </pic:blipFill>
                  <pic:spPr>
                    <a:xfrm>
                      <a:off x="0" y="0"/>
                      <a:ext cx="4780800" cy="3235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 de la terminal del host Windows: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4987221" cy="3441321"/>
            <wp:effectExtent b="0" l="0" r="0" t="0"/>
            <wp:docPr id="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27258" l="61912" r="0" t="26023"/>
                    <a:stretch>
                      <a:fillRect/>
                    </a:stretch>
                  </pic:blipFill>
                  <pic:spPr>
                    <a:xfrm>
                      <a:off x="0" y="0"/>
                      <a:ext cx="4987221" cy="3441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Els bridges creats per cada subxarxa: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5940422" cy="820058"/>
            <wp:effectExtent b="0" l="0" r="0" t="0"/>
            <wp:docPr id="3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68018" l="5821" r="41792" t="19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2" cy="820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modificació de cada port per cada subxarxa: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745895" cy="2547442"/>
            <wp:effectExtent b="0" l="0" r="0" t="0"/>
            <wp:docPr id="3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51714" l="6350" r="57843" t="20067"/>
                    <a:stretch>
                      <a:fillRect/>
                    </a:stretch>
                  </pic:blipFill>
                  <pic:spPr>
                    <a:xfrm>
                      <a:off x="0" y="0"/>
                      <a:ext cx="5745895" cy="2547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Les adreces IP creades per cada port del router 2: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5255967" cy="1393848"/>
            <wp:effectExtent b="0" l="0" r="0" t="0"/>
            <wp:docPr id="3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66137" l="6702" r="61371" t="18813"/>
                    <a:stretch>
                      <a:fillRect/>
                    </a:stretch>
                  </pic:blipFill>
                  <pic:spPr>
                    <a:xfrm>
                      <a:off x="0" y="0"/>
                      <a:ext cx="5255967" cy="1393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DHCP Server router2: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36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24400" cy="885825"/>
            <wp:effectExtent b="0" l="0" r="0" t="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67392" l="6350" r="59783" t="213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Networks creades per cada subxarxa: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36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553193" cy="1182937"/>
            <wp:effectExtent b="0" l="0" r="0" t="0"/>
            <wp:docPr id="3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65196" l="6173" r="57843" t="18186"/>
                    <a:stretch>
                      <a:fillRect/>
                    </a:stretch>
                  </pic:blipFill>
                  <pic:spPr>
                    <a:xfrm>
                      <a:off x="0" y="0"/>
                      <a:ext cx="4553193" cy="1182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Piscina d’adreçes per cada subxarxa del router 1: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36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83200" cy="990600"/>
            <wp:effectExtent b="0" l="0" r="0" t="0"/>
            <wp:docPr id="3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70213" l="5996" r="60137" t="1849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Rutes creades per arribar a cada subxarxa del router1: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36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49905" cy="1067408"/>
            <wp:effectExtent b="0" l="0" r="0" t="0"/>
            <wp:docPr id="3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63629" l="6526" r="50963" t="21007"/>
                    <a:stretch>
                      <a:fillRect/>
                    </a:stretch>
                  </pic:blipFill>
                  <pic:spPr>
                    <a:xfrm>
                      <a:off x="0" y="0"/>
                      <a:ext cx="5249905" cy="1067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697080"/>
    <w:pPr>
      <w:ind w:left="720"/>
      <w:contextualSpacing w:val="1"/>
    </w:pPr>
  </w:style>
  <w:style w:type="paragraph" w:styleId="NormalWeb">
    <w:name w:val="Normal (Web)"/>
    <w:basedOn w:val="Normal"/>
    <w:uiPriority w:val="99"/>
    <w:unhideWhenUsed w:val="1"/>
    <w:rsid w:val="00697080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s-E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6.png"/><Relationship Id="rId21" Type="http://schemas.openxmlformats.org/officeDocument/2006/relationships/image" Target="media/image14.png"/><Relationship Id="rId24" Type="http://schemas.openxmlformats.org/officeDocument/2006/relationships/image" Target="media/image19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5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3.png"/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13.png"/><Relationship Id="rId19" Type="http://schemas.openxmlformats.org/officeDocument/2006/relationships/image" Target="media/image12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qfN1Gz6lfuz2B3FH9DSHWQTAJA==">CgMxLjA4AHIhMVhaTlBNS3ZOUEtLblVVY3QxbjZDdE1ZcURtLXpoaTYx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2023-10-19T14:46:00Z</dcterms:created>
  <dc:creator>Convidat</dc:creator>
</cp:coreProperties>
</file>